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4" w:rsidRPr="0019176D" w:rsidRDefault="005159F4" w:rsidP="005159F4">
      <w:pPr>
        <w:jc w:val="center"/>
        <w:rPr>
          <w:rFonts w:ascii="方正小标宋_GBK" w:eastAsia="方正小标宋_GBK"/>
          <w:sz w:val="44"/>
          <w:szCs w:val="44"/>
        </w:rPr>
      </w:pPr>
      <w:r w:rsidRPr="0019176D">
        <w:rPr>
          <w:rFonts w:ascii="方正小标宋_GBK" w:eastAsia="方正小标宋_GBK" w:hint="eastAsia"/>
          <w:sz w:val="44"/>
          <w:szCs w:val="44"/>
        </w:rPr>
        <w:t>十二届南通市委第四轮巡察第四巡察组向</w:t>
      </w:r>
      <w:r w:rsidR="00797F12">
        <w:rPr>
          <w:rFonts w:ascii="方正小标宋_GBK" w:eastAsia="方正小标宋_GBK" w:hint="eastAsia"/>
          <w:sz w:val="44"/>
          <w:szCs w:val="44"/>
        </w:rPr>
        <w:t>南通市体育运动学</w:t>
      </w:r>
      <w:r w:rsidRPr="0019176D">
        <w:rPr>
          <w:rFonts w:ascii="方正小标宋_GBK" w:eastAsia="方正小标宋_GBK" w:hint="eastAsia"/>
          <w:sz w:val="44"/>
          <w:szCs w:val="44"/>
        </w:rPr>
        <w:t>校党支部反馈巡察情况</w:t>
      </w:r>
    </w:p>
    <w:p w:rsidR="005159F4" w:rsidRPr="0019176D" w:rsidRDefault="005159F4" w:rsidP="005159F4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9176D">
        <w:rPr>
          <w:rFonts w:ascii="方正仿宋_GBK" w:eastAsia="方正仿宋_GBK" w:hAnsi="仿宋" w:hint="eastAsia"/>
          <w:sz w:val="32"/>
          <w:szCs w:val="32"/>
        </w:rPr>
        <w:t>根据市委巡察工作领导小组的安排，2018年6月28日十二届南通市委第四轮巡察第四巡察组向</w:t>
      </w:r>
      <w:r w:rsidR="00FD4107">
        <w:rPr>
          <w:rFonts w:ascii="方正仿宋_GBK" w:eastAsia="方正仿宋_GBK" w:hAnsi="仿宋" w:hint="eastAsia"/>
          <w:sz w:val="32"/>
          <w:szCs w:val="32"/>
        </w:rPr>
        <w:t>南通</w:t>
      </w:r>
      <w:r w:rsidRPr="0019176D">
        <w:rPr>
          <w:rFonts w:ascii="方正仿宋_GBK" w:eastAsia="方正仿宋_GBK" w:hAnsi="仿宋" w:hint="eastAsia"/>
          <w:sz w:val="32"/>
          <w:szCs w:val="32"/>
        </w:rPr>
        <w:t>市</w:t>
      </w:r>
      <w:r w:rsidR="00FD4107">
        <w:rPr>
          <w:rFonts w:ascii="方正仿宋_GBK" w:eastAsia="方正仿宋_GBK" w:hAnsi="仿宋" w:hint="eastAsia"/>
          <w:sz w:val="32"/>
          <w:szCs w:val="32"/>
        </w:rPr>
        <w:t>体育运动学校（以下简称</w:t>
      </w:r>
      <w:r w:rsidR="0035380F">
        <w:rPr>
          <w:rFonts w:ascii="方正仿宋_GBK" w:eastAsia="方正仿宋_GBK" w:hAnsi="仿宋" w:hint="eastAsia"/>
          <w:sz w:val="32"/>
          <w:szCs w:val="32"/>
        </w:rPr>
        <w:t>“市体校”</w:t>
      </w:r>
      <w:r w:rsidR="00FD4107">
        <w:rPr>
          <w:rFonts w:ascii="方正仿宋_GBK" w:eastAsia="方正仿宋_GBK" w:hAnsi="仿宋" w:hint="eastAsia"/>
          <w:sz w:val="32"/>
          <w:szCs w:val="32"/>
        </w:rPr>
        <w:t>）</w:t>
      </w:r>
      <w:r w:rsidRPr="0019176D">
        <w:rPr>
          <w:rFonts w:ascii="方正仿宋_GBK" w:eastAsia="方正仿宋_GBK" w:hAnsi="仿宋" w:hint="eastAsia"/>
          <w:sz w:val="32"/>
          <w:szCs w:val="32"/>
        </w:rPr>
        <w:t>党支部反馈巡察情况。</w:t>
      </w:r>
      <w:r w:rsidR="00FD4107">
        <w:rPr>
          <w:rFonts w:ascii="方正仿宋_GBK" w:eastAsia="方正仿宋_GBK" w:hAnsi="仿宋" w:hint="eastAsia"/>
          <w:sz w:val="32"/>
          <w:szCs w:val="32"/>
        </w:rPr>
        <w:t>市委</w:t>
      </w:r>
      <w:r w:rsidR="00FD4107" w:rsidRPr="0019176D">
        <w:rPr>
          <w:rFonts w:ascii="方正仿宋_GBK" w:eastAsia="方正仿宋_GBK" w:hAnsi="仿宋" w:hint="eastAsia"/>
          <w:sz w:val="32"/>
          <w:szCs w:val="32"/>
        </w:rPr>
        <w:t>第四巡察组组长</w:t>
      </w:r>
      <w:r w:rsidRPr="0019176D">
        <w:rPr>
          <w:rFonts w:ascii="方正仿宋_GBK" w:eastAsia="方正仿宋_GBK" w:hAnsi="仿宋" w:hint="eastAsia"/>
          <w:sz w:val="32"/>
          <w:szCs w:val="32"/>
        </w:rPr>
        <w:t>陈建忠代表市委巡察组向</w:t>
      </w:r>
      <w:r w:rsidR="00FD4107">
        <w:rPr>
          <w:rFonts w:ascii="方正仿宋_GBK" w:eastAsia="方正仿宋_GBK" w:hAnsi="仿宋" w:hint="eastAsia"/>
          <w:sz w:val="32"/>
          <w:szCs w:val="32"/>
        </w:rPr>
        <w:t>市体校</w:t>
      </w:r>
      <w:r w:rsidRPr="0019176D">
        <w:rPr>
          <w:rFonts w:ascii="方正仿宋_GBK" w:eastAsia="方正仿宋_GBK" w:hAnsi="仿宋" w:hint="eastAsia"/>
          <w:sz w:val="32"/>
          <w:szCs w:val="32"/>
        </w:rPr>
        <w:t>进行了反馈，市委</w:t>
      </w:r>
      <w:proofErr w:type="gramStart"/>
      <w:r w:rsidRPr="0019176D">
        <w:rPr>
          <w:rFonts w:ascii="方正仿宋_GBK" w:eastAsia="方正仿宋_GBK" w:hAnsi="仿宋" w:hint="eastAsia"/>
          <w:sz w:val="32"/>
          <w:szCs w:val="32"/>
        </w:rPr>
        <w:t>巡察办</w:t>
      </w:r>
      <w:proofErr w:type="gramEnd"/>
      <w:r w:rsidRPr="0019176D">
        <w:rPr>
          <w:rFonts w:ascii="方正仿宋_GBK" w:eastAsia="方正仿宋_GBK" w:hAnsi="仿宋" w:hint="eastAsia"/>
          <w:sz w:val="32"/>
          <w:szCs w:val="32"/>
        </w:rPr>
        <w:t>副主任周莉梅主持会议，</w:t>
      </w:r>
      <w:r w:rsidR="00FD4107">
        <w:rPr>
          <w:rFonts w:ascii="方正仿宋_GBK" w:eastAsia="方正仿宋_GBK" w:hAnsi="仿宋" w:hint="eastAsia"/>
          <w:sz w:val="32"/>
          <w:szCs w:val="32"/>
        </w:rPr>
        <w:t>市体校</w:t>
      </w:r>
      <w:r w:rsidRPr="0019176D">
        <w:rPr>
          <w:rFonts w:ascii="方正仿宋_GBK" w:eastAsia="方正仿宋_GBK" w:hAnsi="仿宋" w:hint="eastAsia"/>
          <w:sz w:val="32"/>
          <w:szCs w:val="32"/>
        </w:rPr>
        <w:t>党支部书记任学明作表态发言，</w:t>
      </w:r>
      <w:r w:rsidR="00FD4107">
        <w:rPr>
          <w:rFonts w:ascii="方正仿宋_GBK" w:eastAsia="方正仿宋_GBK" w:hAnsi="仿宋" w:hint="eastAsia"/>
          <w:sz w:val="32"/>
          <w:szCs w:val="32"/>
        </w:rPr>
        <w:t>南通</w:t>
      </w:r>
      <w:r w:rsidRPr="0019176D">
        <w:rPr>
          <w:rFonts w:ascii="方正仿宋_GBK" w:eastAsia="方正仿宋_GBK" w:hAnsi="仿宋" w:hint="eastAsia"/>
          <w:sz w:val="32"/>
          <w:szCs w:val="32"/>
        </w:rPr>
        <w:t>市体育局党组书记</w:t>
      </w:r>
      <w:r w:rsidR="007A023A">
        <w:rPr>
          <w:rFonts w:ascii="方正仿宋_GBK" w:eastAsia="方正仿宋_GBK" w:hAnsi="仿宋" w:hint="eastAsia"/>
          <w:sz w:val="32"/>
          <w:szCs w:val="32"/>
        </w:rPr>
        <w:t>、局长</w:t>
      </w:r>
      <w:r w:rsidRPr="0019176D">
        <w:rPr>
          <w:rFonts w:ascii="方正仿宋_GBK" w:eastAsia="方正仿宋_GBK" w:hAnsi="仿宋" w:hint="eastAsia"/>
          <w:sz w:val="32"/>
          <w:szCs w:val="32"/>
        </w:rPr>
        <w:t>杨建</w:t>
      </w:r>
      <w:r w:rsidR="004868BA">
        <w:rPr>
          <w:rFonts w:ascii="方正仿宋_GBK" w:eastAsia="方正仿宋_GBK" w:hAnsi="仿宋" w:hint="eastAsia"/>
          <w:sz w:val="32"/>
          <w:szCs w:val="32"/>
        </w:rPr>
        <w:t>就履行主管部门职责，</w:t>
      </w:r>
      <w:r w:rsidR="004868BA" w:rsidRPr="005463BE">
        <w:rPr>
          <w:rFonts w:ascii="方正仿宋_GBK" w:eastAsia="方正仿宋_GBK" w:hAnsi="仿宋" w:hint="eastAsia"/>
          <w:sz w:val="32"/>
          <w:szCs w:val="32"/>
        </w:rPr>
        <w:t>督促做好整改工作</w:t>
      </w:r>
      <w:r w:rsidR="004868BA">
        <w:rPr>
          <w:rFonts w:ascii="方正仿宋_GBK" w:eastAsia="方正仿宋_GBK" w:hAnsi="仿宋" w:hint="eastAsia"/>
          <w:sz w:val="32"/>
          <w:szCs w:val="32"/>
        </w:rPr>
        <w:t>提出要求</w:t>
      </w:r>
      <w:r w:rsidRPr="0019176D">
        <w:rPr>
          <w:rFonts w:ascii="方正仿宋_GBK" w:eastAsia="方正仿宋_GBK" w:hAnsi="仿宋" w:hint="eastAsia"/>
          <w:sz w:val="32"/>
          <w:szCs w:val="32"/>
        </w:rPr>
        <w:t>，市纪委副书记、监委副主任、市委</w:t>
      </w:r>
      <w:proofErr w:type="gramStart"/>
      <w:r w:rsidRPr="0019176D">
        <w:rPr>
          <w:rFonts w:ascii="方正仿宋_GBK" w:eastAsia="方正仿宋_GBK" w:hAnsi="仿宋" w:hint="eastAsia"/>
          <w:sz w:val="32"/>
          <w:szCs w:val="32"/>
        </w:rPr>
        <w:t>巡察办</w:t>
      </w:r>
      <w:proofErr w:type="gramEnd"/>
      <w:r w:rsidRPr="0019176D">
        <w:rPr>
          <w:rFonts w:ascii="方正仿宋_GBK" w:eastAsia="方正仿宋_GBK" w:hAnsi="仿宋" w:hint="eastAsia"/>
          <w:sz w:val="32"/>
          <w:szCs w:val="32"/>
        </w:rPr>
        <w:t>主任陈锋</w:t>
      </w:r>
      <w:r w:rsidR="00536752">
        <w:rPr>
          <w:rFonts w:ascii="方正仿宋_GBK" w:eastAsia="方正仿宋_GBK" w:hAnsi="仿宋" w:hint="eastAsia"/>
          <w:sz w:val="32"/>
          <w:szCs w:val="32"/>
        </w:rPr>
        <w:t>对抓好巡察整改工作提出</w:t>
      </w:r>
      <w:r w:rsidRPr="0019176D">
        <w:rPr>
          <w:rFonts w:ascii="方正仿宋_GBK" w:eastAsia="方正仿宋_GBK" w:hAnsi="仿宋" w:hint="eastAsia"/>
          <w:sz w:val="32"/>
          <w:szCs w:val="32"/>
        </w:rPr>
        <w:t>要求。</w:t>
      </w:r>
    </w:p>
    <w:p w:rsidR="005159F4" w:rsidRPr="0019176D" w:rsidRDefault="005159F4" w:rsidP="005159F4">
      <w:pPr>
        <w:spacing w:line="5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9176D">
        <w:rPr>
          <w:rFonts w:ascii="方正仿宋_GBK" w:eastAsia="方正仿宋_GBK" w:hAnsi="仿宋" w:hint="eastAsia"/>
          <w:sz w:val="32"/>
          <w:szCs w:val="32"/>
        </w:rPr>
        <w:t>根据市委统一部署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，2018年3月1日至5月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1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8日，十</w:t>
      </w:r>
      <w:bookmarkStart w:id="0" w:name="_GoBack"/>
      <w:bookmarkEnd w:id="0"/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二届</w:t>
      </w:r>
      <w:r w:rsidRPr="0019176D">
        <w:rPr>
          <w:rFonts w:ascii="方正仿宋_GBK" w:eastAsia="方正仿宋_GBK" w:hAnsi="仿宋" w:hint="eastAsia"/>
          <w:sz w:val="32"/>
          <w:szCs w:val="32"/>
        </w:rPr>
        <w:t>南通市委第四轮巡察第四巡察组对</w:t>
      </w:r>
      <w:r w:rsidR="00FD4107">
        <w:rPr>
          <w:rFonts w:ascii="方正仿宋_GBK" w:eastAsia="方正仿宋_GBK" w:hAnsi="仿宋" w:hint="eastAsia"/>
          <w:sz w:val="32"/>
          <w:szCs w:val="32"/>
        </w:rPr>
        <w:t>市体校</w:t>
      </w:r>
      <w:r w:rsidRPr="0019176D">
        <w:rPr>
          <w:rFonts w:ascii="方正仿宋_GBK" w:eastAsia="方正仿宋_GBK" w:hAnsi="仿宋" w:hint="eastAsia"/>
          <w:sz w:val="32"/>
          <w:szCs w:val="32"/>
        </w:rPr>
        <w:t>党支部进行了巡察。巡察中，巡察组发现了一些问题</w:t>
      </w:r>
      <w:r w:rsidR="00E50486">
        <w:rPr>
          <w:rFonts w:ascii="方正仿宋_GBK" w:eastAsia="方正仿宋_GBK" w:hAnsi="仿宋" w:hint="eastAsia"/>
          <w:sz w:val="32"/>
          <w:szCs w:val="32"/>
        </w:rPr>
        <w:t>，</w:t>
      </w:r>
      <w:r w:rsidRPr="0019176D">
        <w:rPr>
          <w:rFonts w:ascii="方正仿宋_GBK" w:eastAsia="方正仿宋_GBK" w:hAnsi="仿宋" w:hint="eastAsia"/>
          <w:sz w:val="32"/>
          <w:szCs w:val="32"/>
        </w:rPr>
        <w:t>主要是：政治意识不强；学习贯彻中央精神落后；党支部领导核心作用弱，管理松散；</w:t>
      </w:r>
      <w:proofErr w:type="gramStart"/>
      <w:r w:rsidRPr="0019176D">
        <w:rPr>
          <w:rFonts w:ascii="方正仿宋_GBK" w:eastAsia="方正仿宋_GBK" w:hAnsi="仿宋" w:hint="eastAsia"/>
          <w:sz w:val="32"/>
          <w:szCs w:val="32"/>
        </w:rPr>
        <w:t>虚报假台账以</w:t>
      </w:r>
      <w:proofErr w:type="gramEnd"/>
      <w:r w:rsidRPr="0019176D">
        <w:rPr>
          <w:rFonts w:ascii="方正仿宋_GBK" w:eastAsia="方正仿宋_GBK" w:hAnsi="仿宋" w:hint="eastAsia"/>
          <w:sz w:val="32"/>
          <w:szCs w:val="32"/>
        </w:rPr>
        <w:t>应付巡察；没有树立培养德智体美全面发展的社会主义建设者和接班人的理念；没有把学习贯彻党的十九大精神作为首要政治任务；没有扎实推进“两学一做”学习教育常态化制度化；意识形态工作不重视；以行政办公会研究组织人事工作；没有</w:t>
      </w:r>
      <w:proofErr w:type="gramStart"/>
      <w:r w:rsidRPr="0019176D">
        <w:rPr>
          <w:rFonts w:ascii="方正仿宋_GBK" w:eastAsia="方正仿宋_GBK" w:hAnsi="仿宋" w:hint="eastAsia"/>
          <w:sz w:val="32"/>
          <w:szCs w:val="32"/>
        </w:rPr>
        <w:t>树立抓好</w:t>
      </w:r>
      <w:proofErr w:type="gramEnd"/>
      <w:r w:rsidRPr="0019176D">
        <w:rPr>
          <w:rFonts w:ascii="方正仿宋_GBK" w:eastAsia="方正仿宋_GBK" w:hAnsi="仿宋" w:hint="eastAsia"/>
          <w:sz w:val="32"/>
          <w:szCs w:val="32"/>
        </w:rPr>
        <w:t>党建是最大政绩的观念；未制定贯彻落实</w:t>
      </w:r>
      <w:r w:rsidR="0035380F" w:rsidRPr="0019176D">
        <w:rPr>
          <w:rFonts w:ascii="方正仿宋_GBK" w:eastAsia="方正仿宋_GBK" w:hAnsi="仿宋" w:hint="eastAsia"/>
          <w:sz w:val="32"/>
          <w:szCs w:val="32"/>
        </w:rPr>
        <w:t>中央</w:t>
      </w:r>
      <w:r w:rsidR="0035380F">
        <w:rPr>
          <w:rFonts w:ascii="方正仿宋_GBK" w:eastAsia="方正仿宋_GBK" w:hAnsi="仿宋" w:hint="eastAsia"/>
          <w:sz w:val="32"/>
          <w:szCs w:val="32"/>
        </w:rPr>
        <w:t>“</w:t>
      </w:r>
      <w:r w:rsidR="0035380F" w:rsidRPr="0019176D">
        <w:rPr>
          <w:rFonts w:ascii="方正仿宋_GBK" w:eastAsia="方正仿宋_GBK" w:hAnsi="仿宋" w:hint="eastAsia"/>
          <w:sz w:val="32"/>
          <w:szCs w:val="32"/>
        </w:rPr>
        <w:t>八项规定</w:t>
      </w:r>
      <w:r w:rsidR="0035380F">
        <w:rPr>
          <w:rFonts w:ascii="方正仿宋_GBK" w:eastAsia="方正仿宋_GBK" w:hAnsi="仿宋" w:hint="eastAsia"/>
          <w:sz w:val="32"/>
          <w:szCs w:val="32"/>
        </w:rPr>
        <w:t>”</w:t>
      </w:r>
      <w:r w:rsidRPr="0019176D">
        <w:rPr>
          <w:rFonts w:ascii="方正仿宋_GBK" w:eastAsia="方正仿宋_GBK" w:hAnsi="仿宋" w:hint="eastAsia"/>
          <w:sz w:val="32"/>
          <w:szCs w:val="32"/>
        </w:rPr>
        <w:t>精神的具体举措；执行中央“八项规定”精神不到位；存在形式主义和官僚主</w:t>
      </w:r>
      <w:r w:rsidRPr="0019176D">
        <w:rPr>
          <w:rFonts w:ascii="方正仿宋_GBK" w:eastAsia="方正仿宋_GBK" w:hAnsi="仿宋" w:hint="eastAsia"/>
          <w:sz w:val="32"/>
          <w:szCs w:val="32"/>
        </w:rPr>
        <w:lastRenderedPageBreak/>
        <w:t>义现象；党内政治生活不严肃；未能运用监督执纪“四种形态”；日常监督乏力，没有做到</w:t>
      </w:r>
      <w:proofErr w:type="gramStart"/>
      <w:r w:rsidRPr="0019176D">
        <w:rPr>
          <w:rFonts w:ascii="方正仿宋_GBK" w:eastAsia="方正仿宋_GBK" w:hAnsi="仿宋" w:hint="eastAsia"/>
          <w:sz w:val="32"/>
          <w:szCs w:val="32"/>
        </w:rPr>
        <w:t>真管真严</w:t>
      </w:r>
      <w:proofErr w:type="gramEnd"/>
      <w:r w:rsidRPr="0019176D">
        <w:rPr>
          <w:rFonts w:ascii="方正仿宋_GBK" w:eastAsia="方正仿宋_GBK" w:hAnsi="仿宋" w:hint="eastAsia"/>
          <w:sz w:val="32"/>
          <w:szCs w:val="32"/>
        </w:rPr>
        <w:t>；全面从严治党“两个责任” 落实不到位；法纪意识淡薄，招标采购违规现象频发；风险防控意识不强，工程管理把控不严；财务制度执行不严，存在廉政风险；对食堂监管</w:t>
      </w:r>
      <w:r w:rsidR="0035380F">
        <w:rPr>
          <w:rFonts w:ascii="方正仿宋_GBK" w:eastAsia="方正仿宋_GBK" w:hAnsi="仿宋" w:hint="eastAsia"/>
          <w:sz w:val="32"/>
          <w:szCs w:val="32"/>
        </w:rPr>
        <w:t>缺失，学生利益难保证；租金追缴不到位；“两个责任”整改不到位</w:t>
      </w:r>
      <w:r w:rsidRPr="0019176D">
        <w:rPr>
          <w:rFonts w:ascii="方正仿宋_GBK" w:eastAsia="方正仿宋_GBK" w:hAnsi="仿宋" w:hint="eastAsia"/>
          <w:sz w:val="32"/>
          <w:szCs w:val="32"/>
        </w:rPr>
        <w:t>等。</w:t>
      </w:r>
    </w:p>
    <w:p w:rsidR="005159F4" w:rsidRPr="0019176D" w:rsidRDefault="005159F4" w:rsidP="005159F4">
      <w:pPr>
        <w:spacing w:line="5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9176D">
        <w:rPr>
          <w:rFonts w:ascii="方正仿宋_GBK" w:eastAsia="方正仿宋_GBK" w:hAnsi="仿宋" w:hint="eastAsia"/>
          <w:sz w:val="32"/>
          <w:szCs w:val="32"/>
        </w:rPr>
        <w:t>陈建忠提出了</w:t>
      </w:r>
      <w:r w:rsidR="00FD4107">
        <w:rPr>
          <w:rFonts w:ascii="方正仿宋_GBK" w:eastAsia="方正仿宋_GBK" w:hAnsi="仿宋" w:hint="eastAsia"/>
          <w:sz w:val="32"/>
          <w:szCs w:val="32"/>
        </w:rPr>
        <w:t>九</w:t>
      </w:r>
      <w:r w:rsidRPr="0019176D">
        <w:rPr>
          <w:rFonts w:ascii="方正仿宋_GBK" w:eastAsia="方正仿宋_GBK" w:hAnsi="仿宋" w:hint="eastAsia"/>
          <w:sz w:val="32"/>
          <w:szCs w:val="32"/>
        </w:rPr>
        <w:t>点意见建议</w:t>
      </w:r>
      <w:r w:rsidR="0065301E">
        <w:rPr>
          <w:rFonts w:ascii="方正仿宋_GBK" w:eastAsia="方正仿宋_GBK" w:hAnsi="仿宋" w:hint="eastAsia"/>
          <w:sz w:val="32"/>
          <w:szCs w:val="32"/>
        </w:rPr>
        <w:t>：</w:t>
      </w:r>
      <w:r w:rsidRPr="0019176D">
        <w:rPr>
          <w:rFonts w:ascii="方正仿宋_GBK" w:eastAsia="方正仿宋_GBK" w:hAnsi="仿宋" w:hint="eastAsia"/>
          <w:sz w:val="32"/>
          <w:szCs w:val="32"/>
        </w:rPr>
        <w:t>一是以政治建设为统领，充分发挥</w:t>
      </w:r>
      <w:r w:rsidR="00FD4107">
        <w:rPr>
          <w:rFonts w:ascii="方正仿宋_GBK" w:eastAsia="方正仿宋_GBK" w:hAnsi="仿宋" w:hint="eastAsia"/>
          <w:sz w:val="32"/>
          <w:szCs w:val="32"/>
        </w:rPr>
        <w:t>市体校</w:t>
      </w:r>
      <w:r w:rsidRPr="0019176D">
        <w:rPr>
          <w:rFonts w:ascii="方正仿宋_GBK" w:eastAsia="方正仿宋_GBK" w:hAnsi="仿宋" w:hint="eastAsia"/>
          <w:sz w:val="32"/>
          <w:szCs w:val="32"/>
        </w:rPr>
        <w:t>党支部的坚强领导作用</w:t>
      </w:r>
      <w:r w:rsidR="0065301E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二是坚持学做合一，深入学习领会习近平新时代中国特色社会主义思想和</w:t>
      </w:r>
      <w:r w:rsidR="0035380F">
        <w:rPr>
          <w:rFonts w:ascii="方正仿宋_GBK" w:eastAsia="方正仿宋_GBK" w:hAnsi="仿宋" w:hint="eastAsia"/>
          <w:sz w:val="32"/>
          <w:szCs w:val="32"/>
        </w:rPr>
        <w:t>党的</w:t>
      </w:r>
      <w:r w:rsidRPr="0019176D">
        <w:rPr>
          <w:rFonts w:ascii="方正仿宋_GBK" w:eastAsia="方正仿宋_GBK" w:hAnsi="仿宋" w:hint="eastAsia"/>
          <w:sz w:val="32"/>
          <w:szCs w:val="32"/>
        </w:rPr>
        <w:t>十九大精神</w:t>
      </w:r>
      <w:r w:rsidR="0065301E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三是</w:t>
      </w:r>
      <w:r w:rsidRPr="0019176D">
        <w:rPr>
          <w:rFonts w:ascii="方正仿宋_GBK" w:eastAsia="方正仿宋_GBK" w:hAnsi="仿宋" w:hint="eastAsia"/>
          <w:sz w:val="32"/>
          <w:szCs w:val="32"/>
        </w:rPr>
        <w:t>牢固</w:t>
      </w:r>
      <w:proofErr w:type="gramStart"/>
      <w:r w:rsidRPr="0019176D">
        <w:rPr>
          <w:rFonts w:ascii="方正仿宋_GBK" w:eastAsia="方正仿宋_GBK" w:hAnsi="仿宋" w:hint="eastAsia"/>
          <w:sz w:val="32"/>
          <w:szCs w:val="32"/>
        </w:rPr>
        <w:t>树立抓好</w:t>
      </w:r>
      <w:proofErr w:type="gramEnd"/>
      <w:r w:rsidRPr="0019176D">
        <w:rPr>
          <w:rFonts w:ascii="方正仿宋_GBK" w:eastAsia="方正仿宋_GBK" w:hAnsi="仿宋" w:hint="eastAsia"/>
          <w:sz w:val="32"/>
          <w:szCs w:val="32"/>
        </w:rPr>
        <w:t>党建是最大政绩的观念，夯实基层党组织建设</w:t>
      </w:r>
      <w:r w:rsidR="0065301E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四是切实担当全面从严治党责任，强化“两个责任”的落实</w:t>
      </w:r>
      <w:r w:rsidR="0065301E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五是坚决克服“老好人”思想，抓严抓实日常监督管理</w:t>
      </w:r>
      <w:r w:rsidR="0065301E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六是持续加强作风建设，严防“四风问题”反弹</w:t>
      </w:r>
      <w:r w:rsidR="0065301E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七是建立健全内部管理制度规定，严格规范履职行为</w:t>
      </w:r>
      <w:r w:rsidR="0065301E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八是重视学生政治思想和道德教育，培育全面发展的社会主义建设者和接班人</w:t>
      </w:r>
      <w:r w:rsidR="0065301E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九是提高大局意识，积极为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南通健康体育</w:t>
      </w:r>
      <w:r w:rsidRPr="0019176D">
        <w:rPr>
          <w:rFonts w:ascii="方正仿宋_GBK" w:eastAsia="方正仿宋_GBK" w:hAnsi="仿宋" w:hint="eastAsia"/>
          <w:sz w:val="32"/>
          <w:szCs w:val="32"/>
        </w:rPr>
        <w:t>发展作贡献。</w:t>
      </w:r>
    </w:p>
    <w:p w:rsidR="007E65F9" w:rsidRPr="0019176D" w:rsidRDefault="007E65F9" w:rsidP="007E65F9">
      <w:pPr>
        <w:ind w:firstLineChars="200" w:firstLine="640"/>
        <w:jc w:val="left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19176D">
        <w:rPr>
          <w:rFonts w:ascii="方正仿宋_GBK" w:eastAsia="方正仿宋_GBK" w:hAnsi="仿宋" w:hint="eastAsia"/>
          <w:sz w:val="32"/>
          <w:szCs w:val="32"/>
        </w:rPr>
        <w:t>任学明表示</w:t>
      </w:r>
      <w:r>
        <w:rPr>
          <w:rFonts w:ascii="方正仿宋_GBK" w:eastAsia="方正仿宋_GBK" w:hAnsi="仿宋" w:hint="eastAsia"/>
          <w:sz w:val="32"/>
          <w:szCs w:val="32"/>
        </w:rPr>
        <w:t>，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学校将成立整改工作领导小组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，迅速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召开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校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支委会、校长办公会研究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落实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整改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方案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领导班子成员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带头抓好自身整改，梳理问题清单，明确整改内容、整改目标、责任主体、整改期限，采用</w:t>
      </w:r>
      <w:proofErr w:type="gramStart"/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台账式管理</w:t>
      </w:r>
      <w:proofErr w:type="gramEnd"/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、销号式落实，做到整改一个销号一个，确保件件有着落，事事有回音，从严从快地整改到位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确保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按时、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保质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、保量</w:t>
      </w:r>
      <w:r w:rsidRPr="0019176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完成各项整改工作。</w:t>
      </w:r>
    </w:p>
    <w:p w:rsidR="005159F4" w:rsidRPr="0019176D" w:rsidRDefault="005159F4" w:rsidP="005159F4">
      <w:pPr>
        <w:ind w:firstLineChars="200" w:firstLine="640"/>
        <w:rPr>
          <w:rFonts w:ascii="方正仿宋_GBK" w:eastAsia="方正仿宋_GBK" w:hAnsi="仿宋" w:cs="仿宋_GB2312"/>
          <w:sz w:val="32"/>
          <w:szCs w:val="32"/>
        </w:rPr>
      </w:pPr>
      <w:r w:rsidRPr="0019176D">
        <w:rPr>
          <w:rFonts w:ascii="方正仿宋_GBK" w:eastAsia="方正仿宋_GBK" w:hAnsi="仿宋" w:hint="eastAsia"/>
          <w:sz w:val="32"/>
          <w:szCs w:val="32"/>
        </w:rPr>
        <w:lastRenderedPageBreak/>
        <w:t>杨建提出要求</w:t>
      </w:r>
      <w:r w:rsidR="005463BE">
        <w:rPr>
          <w:rFonts w:ascii="方正仿宋_GBK" w:eastAsia="方正仿宋_GBK" w:hAnsi="仿宋" w:hint="eastAsia"/>
          <w:sz w:val="32"/>
          <w:szCs w:val="32"/>
        </w:rPr>
        <w:t>，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一</w:t>
      </w:r>
      <w:r w:rsidR="005463BE">
        <w:rPr>
          <w:rFonts w:ascii="方正仿宋_GBK" w:eastAsia="方正仿宋_GBK" w:hAnsi="仿宋" w:cs="仿宋_GB2312" w:hint="eastAsia"/>
          <w:sz w:val="32"/>
          <w:szCs w:val="32"/>
        </w:rPr>
        <w:t>是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主动认领，强化责任抓整改</w:t>
      </w:r>
      <w:r w:rsidR="005463BE">
        <w:rPr>
          <w:rFonts w:ascii="方正仿宋_GBK" w:eastAsia="方正仿宋_GBK" w:hAnsi="仿宋" w:cs="仿宋_GB2312" w:hint="eastAsia"/>
          <w:sz w:val="32"/>
          <w:szCs w:val="32"/>
        </w:rPr>
        <w:t>，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做到思想认识到位、查找问题到位、整改落实到位</w:t>
      </w:r>
      <w:r w:rsidR="005463BE">
        <w:rPr>
          <w:rFonts w:ascii="方正仿宋_GBK" w:eastAsia="方正仿宋_GBK" w:hAnsi="仿宋" w:cs="仿宋_GB2312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二</w:t>
      </w:r>
      <w:r w:rsidR="005463BE">
        <w:rPr>
          <w:rFonts w:ascii="方正仿宋_GBK" w:eastAsia="方正仿宋_GBK" w:hAnsi="仿宋" w:cs="仿宋_GB2312" w:hint="eastAsia"/>
          <w:sz w:val="32"/>
          <w:szCs w:val="32"/>
        </w:rPr>
        <w:t>是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动真碰硬，聚焦问题抓整改</w:t>
      </w:r>
      <w:r w:rsidR="005463BE">
        <w:rPr>
          <w:rFonts w:ascii="方正仿宋_GBK" w:eastAsia="方正仿宋_GBK" w:hAnsi="仿宋" w:cs="仿宋_GB2312" w:hint="eastAsia"/>
          <w:sz w:val="32"/>
          <w:szCs w:val="32"/>
        </w:rPr>
        <w:t>，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坚决查处突出问题，严格要求力抓管理，</w:t>
      </w:r>
      <w:proofErr w:type="gramStart"/>
      <w:r w:rsidRPr="0019176D">
        <w:rPr>
          <w:rFonts w:ascii="方正仿宋_GBK" w:eastAsia="方正仿宋_GBK" w:hAnsi="仿宋" w:cs="仿宋_GB2312" w:hint="eastAsia"/>
          <w:sz w:val="32"/>
          <w:szCs w:val="32"/>
        </w:rPr>
        <w:t>持续抓好</w:t>
      </w:r>
      <w:proofErr w:type="gramEnd"/>
      <w:r w:rsidRPr="0019176D">
        <w:rPr>
          <w:rFonts w:ascii="方正仿宋_GBK" w:eastAsia="方正仿宋_GBK" w:hAnsi="仿宋" w:cs="仿宋_GB2312" w:hint="eastAsia"/>
          <w:sz w:val="32"/>
          <w:szCs w:val="32"/>
        </w:rPr>
        <w:t>作风建设</w:t>
      </w:r>
      <w:r w:rsidR="000C6ED0">
        <w:rPr>
          <w:rFonts w:ascii="方正仿宋_GBK" w:eastAsia="方正仿宋_GBK" w:hAnsi="仿宋" w:cs="仿宋_GB2312" w:hint="eastAsia"/>
          <w:sz w:val="32"/>
          <w:szCs w:val="32"/>
        </w:rPr>
        <w:t>；</w:t>
      </w:r>
      <w:r w:rsidR="005463BE">
        <w:rPr>
          <w:rFonts w:ascii="方正仿宋_GBK" w:eastAsia="方正仿宋_GBK" w:hAnsi="仿宋" w:cs="仿宋_GB2312" w:hint="eastAsia"/>
          <w:sz w:val="32"/>
          <w:szCs w:val="32"/>
        </w:rPr>
        <w:t>三是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立足长远，建章立制抓整改</w:t>
      </w:r>
      <w:r w:rsidR="000C6ED0">
        <w:rPr>
          <w:rFonts w:ascii="方正仿宋_GBK" w:eastAsia="方正仿宋_GBK" w:hAnsi="仿宋" w:cs="仿宋_GB2312" w:hint="eastAsia"/>
          <w:sz w:val="32"/>
          <w:szCs w:val="32"/>
        </w:rPr>
        <w:t>，</w:t>
      </w:r>
      <w:r w:rsidRPr="0019176D">
        <w:rPr>
          <w:rFonts w:ascii="方正仿宋_GBK" w:eastAsia="方正仿宋_GBK" w:hAnsi="仿宋" w:cs="仿宋_GB2312" w:hint="eastAsia"/>
          <w:sz w:val="32"/>
          <w:szCs w:val="32"/>
        </w:rPr>
        <w:t>一方面，健全制度要突出针对性，另一方面，执行制度要突出严肃性。</w:t>
      </w:r>
    </w:p>
    <w:p w:rsidR="005159F4" w:rsidRPr="0019176D" w:rsidRDefault="005159F4" w:rsidP="005159F4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9176D">
        <w:rPr>
          <w:rFonts w:ascii="方正仿宋_GBK" w:eastAsia="方正仿宋_GBK" w:hAnsi="仿宋" w:hint="eastAsia"/>
          <w:sz w:val="32"/>
          <w:szCs w:val="32"/>
        </w:rPr>
        <w:t>陈锋对巡察整改提出明确要求，一是坚持“两个维护”，聚焦基层党组织政治意识高质量</w:t>
      </w:r>
      <w:r w:rsidR="00604C55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二是压实主体责任，聚</w:t>
      </w:r>
      <w:r w:rsidR="00FA517E">
        <w:rPr>
          <w:rFonts w:ascii="方正仿宋_GBK" w:eastAsia="方正仿宋_GBK" w:hAnsi="仿宋" w:hint="eastAsia"/>
          <w:sz w:val="32"/>
          <w:szCs w:val="32"/>
        </w:rPr>
        <w:t>焦</w:t>
      </w:r>
      <w:r w:rsidRPr="0019176D">
        <w:rPr>
          <w:rFonts w:ascii="方正仿宋_GBK" w:eastAsia="方正仿宋_GBK" w:hAnsi="仿宋" w:hint="eastAsia"/>
          <w:sz w:val="32"/>
          <w:szCs w:val="32"/>
        </w:rPr>
        <w:t>管党治党根本任务高质量</w:t>
      </w:r>
      <w:r w:rsidR="00604C55">
        <w:rPr>
          <w:rFonts w:ascii="方正仿宋_GBK" w:eastAsia="方正仿宋_GBK" w:hAnsi="仿宋" w:hint="eastAsia"/>
          <w:sz w:val="32"/>
          <w:szCs w:val="32"/>
        </w:rPr>
        <w:t>；</w:t>
      </w:r>
      <w:r w:rsidRPr="0019176D">
        <w:rPr>
          <w:rFonts w:ascii="方正仿宋_GBK" w:eastAsia="方正仿宋_GBK" w:hAnsi="仿宋" w:hint="eastAsia"/>
          <w:sz w:val="32"/>
          <w:szCs w:val="32"/>
        </w:rPr>
        <w:t>三是强化整改落实，聚</w:t>
      </w:r>
      <w:r w:rsidR="00FA517E">
        <w:rPr>
          <w:rFonts w:ascii="方正仿宋_GBK" w:eastAsia="方正仿宋_GBK" w:hAnsi="仿宋" w:hint="eastAsia"/>
          <w:sz w:val="32"/>
          <w:szCs w:val="32"/>
        </w:rPr>
        <w:t>焦</w:t>
      </w:r>
      <w:r w:rsidRPr="0019176D">
        <w:rPr>
          <w:rFonts w:ascii="方正仿宋_GBK" w:eastAsia="方正仿宋_GBK" w:hAnsi="仿宋" w:hint="eastAsia"/>
          <w:sz w:val="32"/>
          <w:szCs w:val="32"/>
        </w:rPr>
        <w:t>标本兼治推动高质量发展。</w:t>
      </w:r>
      <w:r w:rsidRPr="0019176D">
        <w:rPr>
          <w:rFonts w:ascii="方正仿宋_GBK" w:eastAsia="方正仿宋_GBK" w:hAnsi="仿宋" w:hint="eastAsia"/>
          <w:color w:val="FF0000"/>
          <w:sz w:val="32"/>
          <w:szCs w:val="32"/>
        </w:rPr>
        <w:t xml:space="preserve"> </w:t>
      </w:r>
    </w:p>
    <w:p w:rsidR="0067157B" w:rsidRDefault="00917BAD" w:rsidP="005E738B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9176D">
        <w:rPr>
          <w:rFonts w:ascii="方正仿宋_GBK" w:eastAsia="方正仿宋_GBK" w:hAnsi="仿宋" w:hint="eastAsia"/>
          <w:sz w:val="32"/>
          <w:szCs w:val="32"/>
        </w:rPr>
        <w:t>十二届南通市委第四轮巡察第四巡察组</w:t>
      </w:r>
      <w:r w:rsidR="005159F4" w:rsidRPr="0019176D">
        <w:rPr>
          <w:rFonts w:ascii="方正仿宋_GBK" w:eastAsia="方正仿宋_GBK" w:hAnsi="仿宋" w:hint="eastAsia"/>
          <w:sz w:val="32"/>
          <w:szCs w:val="32"/>
        </w:rPr>
        <w:t>全体成员、市纪委监委第一纪检监察室、市纪委监委派驻第十纪检监察组负责同志、</w:t>
      </w:r>
      <w:r w:rsidR="0072625B">
        <w:rPr>
          <w:rFonts w:ascii="方正仿宋_GBK" w:eastAsia="方正仿宋_GBK" w:hAnsi="仿宋" w:hint="eastAsia"/>
          <w:sz w:val="32"/>
          <w:szCs w:val="32"/>
        </w:rPr>
        <w:t>市体校</w:t>
      </w:r>
      <w:r w:rsidR="005159F4" w:rsidRPr="0019176D">
        <w:rPr>
          <w:rFonts w:ascii="方正仿宋_GBK" w:eastAsia="方正仿宋_GBK" w:hAnsi="仿宋" w:hint="eastAsia"/>
          <w:sz w:val="32"/>
          <w:szCs w:val="32"/>
        </w:rPr>
        <w:t>党支部领导班子成员出席会议</w:t>
      </w:r>
      <w:r w:rsidR="0035380F">
        <w:rPr>
          <w:rFonts w:ascii="方正仿宋_GBK" w:eastAsia="方正仿宋_GBK" w:hAnsi="仿宋" w:hint="eastAsia"/>
          <w:sz w:val="32"/>
          <w:szCs w:val="32"/>
        </w:rPr>
        <w:t>；市体校</w:t>
      </w:r>
      <w:r w:rsidR="0035380F">
        <w:rPr>
          <w:rFonts w:ascii="Times New Roman" w:eastAsia="方正仿宋_GBK" w:hAnsi="Times New Roman" w:hint="eastAsia"/>
          <w:sz w:val="32"/>
          <w:szCs w:val="32"/>
        </w:rPr>
        <w:t>中层以上干部、职工代表、老干部代表、党员代表、人大代表、政协委员、服务对象代表列席会议</w:t>
      </w:r>
      <w:r w:rsidR="005159F4" w:rsidRPr="0019176D">
        <w:rPr>
          <w:rFonts w:ascii="方正仿宋_GBK" w:eastAsia="方正仿宋_GBK" w:hAnsi="仿宋" w:hint="eastAsia"/>
          <w:sz w:val="32"/>
          <w:szCs w:val="32"/>
        </w:rPr>
        <w:t>。</w:t>
      </w:r>
    </w:p>
    <w:sectPr w:rsidR="0067157B" w:rsidSect="00351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C6" w:rsidRDefault="00CC22C6" w:rsidP="0067157B">
      <w:r>
        <w:separator/>
      </w:r>
    </w:p>
  </w:endnote>
  <w:endnote w:type="continuationSeparator" w:id="0">
    <w:p w:rsidR="00CC22C6" w:rsidRDefault="00CC22C6" w:rsidP="0067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C6" w:rsidRDefault="00CC22C6" w:rsidP="0067157B">
      <w:r>
        <w:separator/>
      </w:r>
    </w:p>
  </w:footnote>
  <w:footnote w:type="continuationSeparator" w:id="0">
    <w:p w:rsidR="00CC22C6" w:rsidRDefault="00CC22C6" w:rsidP="00671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431"/>
    <w:rsid w:val="000558EC"/>
    <w:rsid w:val="000C6ED0"/>
    <w:rsid w:val="00153EE0"/>
    <w:rsid w:val="001B01A5"/>
    <w:rsid w:val="001E39CB"/>
    <w:rsid w:val="001F6D0D"/>
    <w:rsid w:val="0024615B"/>
    <w:rsid w:val="002B46BA"/>
    <w:rsid w:val="00343AB2"/>
    <w:rsid w:val="00351087"/>
    <w:rsid w:val="0035380F"/>
    <w:rsid w:val="003B0A79"/>
    <w:rsid w:val="004040C8"/>
    <w:rsid w:val="00414431"/>
    <w:rsid w:val="00433B0C"/>
    <w:rsid w:val="004868BA"/>
    <w:rsid w:val="00491E51"/>
    <w:rsid w:val="004F02CE"/>
    <w:rsid w:val="005159F4"/>
    <w:rsid w:val="00536752"/>
    <w:rsid w:val="00541513"/>
    <w:rsid w:val="005463BE"/>
    <w:rsid w:val="00577B86"/>
    <w:rsid w:val="005A3C9C"/>
    <w:rsid w:val="005B5ACE"/>
    <w:rsid w:val="005E738B"/>
    <w:rsid w:val="005F61A0"/>
    <w:rsid w:val="0060392C"/>
    <w:rsid w:val="00604C55"/>
    <w:rsid w:val="0065301E"/>
    <w:rsid w:val="0067157B"/>
    <w:rsid w:val="00692171"/>
    <w:rsid w:val="006B717E"/>
    <w:rsid w:val="0072625B"/>
    <w:rsid w:val="00797F12"/>
    <w:rsid w:val="007A023A"/>
    <w:rsid w:val="007E65F9"/>
    <w:rsid w:val="008066DE"/>
    <w:rsid w:val="008A1E9F"/>
    <w:rsid w:val="008D5E0D"/>
    <w:rsid w:val="00917BAD"/>
    <w:rsid w:val="00972044"/>
    <w:rsid w:val="009D4CD5"/>
    <w:rsid w:val="00B55E7A"/>
    <w:rsid w:val="00C7167C"/>
    <w:rsid w:val="00CA0FA1"/>
    <w:rsid w:val="00CB456E"/>
    <w:rsid w:val="00CC22C6"/>
    <w:rsid w:val="00D24475"/>
    <w:rsid w:val="00D50909"/>
    <w:rsid w:val="00E50486"/>
    <w:rsid w:val="00EE074B"/>
    <w:rsid w:val="00F011C5"/>
    <w:rsid w:val="00FA517E"/>
    <w:rsid w:val="00FD4107"/>
    <w:rsid w:val="00FE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4431"/>
    <w:rPr>
      <w:rFonts w:ascii="宋体" w:hAnsi="Times New Roman"/>
      <w:bCs/>
      <w:sz w:val="96"/>
      <w:szCs w:val="24"/>
    </w:rPr>
  </w:style>
  <w:style w:type="character" w:customStyle="1" w:styleId="Char">
    <w:name w:val="正文文本 Char"/>
    <w:basedOn w:val="a0"/>
    <w:link w:val="a3"/>
    <w:rsid w:val="00414431"/>
    <w:rPr>
      <w:rFonts w:ascii="宋体" w:eastAsia="宋体" w:hAnsi="Times New Roman" w:cs="Times New Roman"/>
      <w:bCs/>
      <w:sz w:val="96"/>
      <w:szCs w:val="24"/>
    </w:rPr>
  </w:style>
  <w:style w:type="paragraph" w:styleId="a4">
    <w:name w:val="header"/>
    <w:basedOn w:val="a"/>
    <w:link w:val="Char0"/>
    <w:uiPriority w:val="99"/>
    <w:unhideWhenUsed/>
    <w:rsid w:val="0067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1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7157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0392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039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217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36</cp:revision>
  <cp:lastPrinted>2018-07-02T08:51:00Z</cp:lastPrinted>
  <dcterms:created xsi:type="dcterms:W3CDTF">2018-07-02T08:50:00Z</dcterms:created>
  <dcterms:modified xsi:type="dcterms:W3CDTF">2018-07-10T03:01:00Z</dcterms:modified>
</cp:coreProperties>
</file>